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BC2D72" w:rsidRPr="00B2280D" w:rsidTr="00616458">
        <w:trPr>
          <w:trHeight w:val="296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D72" w:rsidRDefault="00BC2D72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BC2D72" w:rsidRDefault="00BC2D72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“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ТАТАРСТАН РЕСПУБЛИКАСЫ</w:t>
            </w:r>
          </w:p>
          <w:p w:rsidR="00BC2D72" w:rsidRDefault="00BC2D72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КАЙБЫЧ МУНИЦИПАЛЬ РАЙОНЫ</w:t>
            </w:r>
          </w:p>
          <w:p w:rsidR="00BC2D72" w:rsidRDefault="00BC2D72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Р.Калимуллин исеменд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а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ге Борындык ТӨП</w:t>
            </w:r>
          </w:p>
          <w:p w:rsidR="00BC2D72" w:rsidRDefault="00BC2D72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ГОМУМИ  БЕЛЕМ  МӘКТӘБЕ” МУНИЦИПАЛ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Ь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 БЮДЖЕТ </w:t>
            </w:r>
          </w:p>
          <w:p w:rsidR="00BC2D72" w:rsidRDefault="00BC2D72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FF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ГОМУМИ  БЕЛЕМ 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УЧРЕЖДЕНИЕСЕ</w:t>
            </w:r>
          </w:p>
          <w:p w:rsidR="00BC2D72" w:rsidRDefault="00BC2D72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BC2D72" w:rsidRDefault="00BC2D72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1621002161/162101001</w:t>
            </w:r>
          </w:p>
          <w:p w:rsidR="00BC2D72" w:rsidRDefault="00BC2D72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Кайбыч районы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</w:p>
          <w:p w:rsidR="00BC2D72" w:rsidRDefault="00BC2D72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Борындык авылы,</w:t>
            </w:r>
          </w:p>
          <w:p w:rsidR="00BC2D72" w:rsidRDefault="00BC2D72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Октябрь урамы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24 нче  йорт</w:t>
            </w:r>
          </w:p>
          <w:p w:rsidR="00BC2D72" w:rsidRDefault="00BC2D72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BC2D72" w:rsidRDefault="00BC2D72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>731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D72" w:rsidRDefault="00BC2D72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BC2D72" w:rsidRDefault="00BC2D72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МУНИЦИПАЛЬНОЕ  БЮДЖЕТНОЕ ОБЩЕОБРАЗОВАТЕЛЬНОЕУЧРЕЖДЕНИЕ</w:t>
            </w:r>
          </w:p>
          <w:p w:rsidR="00BC2D72" w:rsidRDefault="00BC2D72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«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БУРУНДУКОВСКАЯ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ОСНОВНАЯ</w:t>
            </w:r>
          </w:p>
          <w:p w:rsidR="00BC2D72" w:rsidRDefault="00BC2D72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ОБЩЕОБРАЗОВАТЕЛЬНАЯ ШКОЛА имени Р.КАЛИМУЛЛИНА</w:t>
            </w:r>
          </w:p>
          <w:p w:rsidR="00BC2D72" w:rsidRDefault="00BC2D72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КАЙБИЦКОГО МУНИЦИПАЛЬНОГО РАЙОНА</w:t>
            </w:r>
          </w:p>
          <w:p w:rsidR="00BC2D72" w:rsidRDefault="00BC2D72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РЕСПУБЛИКИ ТАТАРСТАН”</w:t>
            </w:r>
          </w:p>
          <w:p w:rsidR="00BC2D72" w:rsidRDefault="00BC2D72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BC2D72" w:rsidRDefault="00BC2D72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2161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/162101001</w:t>
            </w:r>
          </w:p>
          <w:p w:rsidR="00BC2D72" w:rsidRDefault="00BC2D72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Кайбицкий район,</w:t>
            </w:r>
          </w:p>
          <w:p w:rsidR="00BC2D72" w:rsidRDefault="00BC2D72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село Бурундуки,</w:t>
            </w:r>
          </w:p>
          <w:p w:rsidR="00BC2D72" w:rsidRDefault="00BC2D72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ул.Октябрьская, дом 24</w:t>
            </w:r>
          </w:p>
          <w:p w:rsidR="00BC2D72" w:rsidRDefault="00BC2D72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BC2D72" w:rsidRDefault="00BC2D72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 xml:space="preserve">731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</w:tr>
    </w:tbl>
    <w:p w:rsidR="00BC2D72" w:rsidRPr="00BC2D72" w:rsidRDefault="00BC2D72" w:rsidP="00BC2D7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it-IT"/>
        </w:rPr>
        <w:t xml:space="preserve">         </w:t>
      </w:r>
    </w:p>
    <w:p w:rsidR="00BC2D72" w:rsidRDefault="00BC2D72" w:rsidP="00BC2D72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БОЕРЫК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ПРИКАЗ</w:t>
      </w:r>
    </w:p>
    <w:p w:rsidR="00BC2D72" w:rsidRDefault="00BC2D72" w:rsidP="00BC2D7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C2D72" w:rsidRDefault="00B2280D" w:rsidP="00BC2D7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от   27</w:t>
      </w:r>
      <w:r w:rsidR="00C163A8">
        <w:rPr>
          <w:rFonts w:ascii="Times New Roman" w:hAnsi="Times New Roman" w:cs="Times New Roman"/>
          <w:sz w:val="24"/>
          <w:szCs w:val="24"/>
        </w:rPr>
        <w:t xml:space="preserve"> октября</w:t>
      </w:r>
      <w:r w:rsidR="00BC2D72">
        <w:rPr>
          <w:rFonts w:ascii="Times New Roman" w:hAnsi="Times New Roman" w:cs="Times New Roman"/>
          <w:sz w:val="24"/>
          <w:szCs w:val="24"/>
        </w:rPr>
        <w:t xml:space="preserve"> 2023 года </w:t>
      </w:r>
      <w:r w:rsidR="00BC2D72">
        <w:rPr>
          <w:rFonts w:ascii="Times New Roman" w:hAnsi="Times New Roman" w:cs="Times New Roman"/>
          <w:sz w:val="24"/>
          <w:szCs w:val="24"/>
        </w:rPr>
        <w:tab/>
        <w:t xml:space="preserve">                            </w:t>
      </w:r>
      <w:r w:rsidR="00C163A8">
        <w:rPr>
          <w:rFonts w:ascii="Times New Roman" w:hAnsi="Times New Roman" w:cs="Times New Roman"/>
          <w:sz w:val="24"/>
          <w:szCs w:val="24"/>
        </w:rPr>
        <w:t xml:space="preserve">                            № </w:t>
      </w:r>
      <w:r>
        <w:rPr>
          <w:rFonts w:ascii="Times New Roman" w:hAnsi="Times New Roman" w:cs="Times New Roman"/>
          <w:sz w:val="24"/>
          <w:szCs w:val="24"/>
        </w:rPr>
        <w:t>102</w:t>
      </w:r>
    </w:p>
    <w:p w:rsidR="00BC2D72" w:rsidRDefault="00BC2D72" w:rsidP="00BC2D7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BC2D72" w:rsidRDefault="00BC2D72" w:rsidP="00BC2D72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Об итогах проведения школьного этапа </w:t>
      </w:r>
    </w:p>
    <w:p w:rsidR="00BC2D72" w:rsidRDefault="00BC2D72" w:rsidP="00BC2D72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всероссийской олимпиады школьников </w:t>
      </w:r>
    </w:p>
    <w:p w:rsidR="00BC2D72" w:rsidRDefault="00BC2D72" w:rsidP="00BC2D72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2023</w:t>
      </w:r>
      <w:r w:rsidR="00C163A8">
        <w:rPr>
          <w:rFonts w:ascii="Times New Roman" w:hAnsi="Times New Roman"/>
          <w:b/>
          <w:i/>
          <w:sz w:val="24"/>
          <w:szCs w:val="24"/>
        </w:rPr>
        <w:t>-2024 учебном году по технологии</w:t>
      </w:r>
    </w:p>
    <w:p w:rsidR="00BC2D72" w:rsidRDefault="00BC2D72" w:rsidP="00BC2D7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C2D72" w:rsidRDefault="00BC2D72" w:rsidP="00BC2D72">
      <w:pPr>
        <w:pStyle w:val="a3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основании приказа МКУ «ОО ИК КМР» </w:t>
      </w:r>
      <w:r>
        <w:rPr>
          <w:rFonts w:ascii="Times New Roman" w:hAnsi="Times New Roman" w:cs="Times New Roman"/>
          <w:bCs/>
          <w:sz w:val="24"/>
          <w:szCs w:val="24"/>
        </w:rPr>
        <w:t>«О проведении школьного этапа всероссийской  и республиканской олимпиады школьников в Кайбицком районе в  2023/2024 учебном году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eastAsia="Cambria" w:hAnsi="Times New Roman" w:cs="Times New Roman"/>
          <w:sz w:val="24"/>
          <w:szCs w:val="24"/>
        </w:rPr>
        <w:t>, в соответствии с планом работы Министерства образования и науки Республики Татарстан на 2023/2024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 ноября 2013 г. № 1252 «Об утверждении Порядка проведения всероссийской олимпиады школьников»,</w:t>
      </w:r>
    </w:p>
    <w:p w:rsidR="00BC2D72" w:rsidRDefault="00BC2D72" w:rsidP="00BC2D72">
      <w:pPr>
        <w:pStyle w:val="a3"/>
        <w:jc w:val="both"/>
        <w:rPr>
          <w:rStyle w:val="2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приказываю:</w:t>
      </w:r>
    </w:p>
    <w:p w:rsidR="00BC2D72" w:rsidRDefault="00BC2D72" w:rsidP="00BC2D72">
      <w:pPr>
        <w:pStyle w:val="a3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</w:p>
    <w:p w:rsidR="00BC2D72" w:rsidRDefault="00BC2D72" w:rsidP="00BC2D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3B3973">
        <w:rPr>
          <w:rFonts w:ascii="Times New Roman" w:hAnsi="Times New Roman"/>
          <w:sz w:val="24"/>
          <w:szCs w:val="24"/>
        </w:rPr>
        <w:t>Признать школьный этап Всероссийской</w:t>
      </w:r>
      <w:r>
        <w:rPr>
          <w:rFonts w:ascii="Times New Roman" w:hAnsi="Times New Roman"/>
          <w:sz w:val="24"/>
          <w:szCs w:val="24"/>
        </w:rPr>
        <w:t xml:space="preserve"> ол</w:t>
      </w:r>
      <w:r w:rsidR="00C163A8">
        <w:rPr>
          <w:rFonts w:ascii="Times New Roman" w:hAnsi="Times New Roman"/>
          <w:sz w:val="24"/>
          <w:szCs w:val="24"/>
        </w:rPr>
        <w:t>импиады школьников по технологии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3B3973">
        <w:rPr>
          <w:rFonts w:ascii="Times New Roman" w:hAnsi="Times New Roman"/>
          <w:sz w:val="24"/>
          <w:szCs w:val="24"/>
        </w:rPr>
        <w:t>состоявшимся.</w:t>
      </w:r>
    </w:p>
    <w:p w:rsidR="00BC2D72" w:rsidRDefault="00BC2D72" w:rsidP="00BC2D72">
      <w:pPr>
        <w:spacing w:after="0" w:line="240" w:lineRule="auto"/>
        <w:jc w:val="both"/>
      </w:pPr>
      <w:r>
        <w:rPr>
          <w:rFonts w:ascii="Times New Roman" w:hAnsi="Times New Roman"/>
          <w:sz w:val="24"/>
          <w:szCs w:val="24"/>
        </w:rPr>
        <w:t>2.</w:t>
      </w:r>
      <w:r w:rsidRPr="003B3973">
        <w:t xml:space="preserve"> </w:t>
      </w:r>
      <w:r w:rsidRPr="003B3973">
        <w:rPr>
          <w:rFonts w:ascii="Times New Roman" w:hAnsi="Times New Roman"/>
          <w:sz w:val="24"/>
          <w:szCs w:val="24"/>
        </w:rPr>
        <w:t>Призерами школьного этапа не признавать никого.</w:t>
      </w:r>
    </w:p>
    <w:p w:rsidR="00BC2D72" w:rsidRPr="003B3973" w:rsidRDefault="00BC2D72" w:rsidP="00BC2D72">
      <w:pPr>
        <w:spacing w:after="0" w:line="240" w:lineRule="auto"/>
        <w:jc w:val="both"/>
      </w:pPr>
      <w:r>
        <w:t>3.</w:t>
      </w:r>
      <w:r w:rsidR="00C163A8">
        <w:rPr>
          <w:rFonts w:ascii="Times New Roman" w:hAnsi="Times New Roman"/>
          <w:sz w:val="24"/>
          <w:szCs w:val="24"/>
        </w:rPr>
        <w:t xml:space="preserve">Учителю Волкову Н.Г. и </w:t>
      </w:r>
      <w:proofErr w:type="spellStart"/>
      <w:r w:rsidR="00C163A8">
        <w:rPr>
          <w:rFonts w:ascii="Times New Roman" w:hAnsi="Times New Roman"/>
          <w:sz w:val="24"/>
          <w:szCs w:val="24"/>
        </w:rPr>
        <w:t>Аблаизовой</w:t>
      </w:r>
      <w:proofErr w:type="spellEnd"/>
      <w:r w:rsidR="00C163A8">
        <w:rPr>
          <w:rFonts w:ascii="Times New Roman" w:hAnsi="Times New Roman"/>
          <w:sz w:val="24"/>
          <w:szCs w:val="24"/>
        </w:rPr>
        <w:t xml:space="preserve"> Р.Р</w:t>
      </w:r>
      <w:r>
        <w:rPr>
          <w:rFonts w:ascii="Times New Roman" w:hAnsi="Times New Roman"/>
          <w:sz w:val="24"/>
          <w:szCs w:val="24"/>
        </w:rPr>
        <w:t xml:space="preserve">. </w:t>
      </w:r>
      <w:r w:rsidRPr="003B3973">
        <w:rPr>
          <w:rFonts w:ascii="Times New Roman" w:hAnsi="Times New Roman"/>
          <w:sz w:val="24"/>
          <w:szCs w:val="24"/>
        </w:rPr>
        <w:t xml:space="preserve"> организовать качественную п</w:t>
      </w:r>
      <w:r>
        <w:rPr>
          <w:rFonts w:ascii="Times New Roman" w:hAnsi="Times New Roman"/>
          <w:sz w:val="24"/>
          <w:szCs w:val="24"/>
        </w:rPr>
        <w:t>одготовку</w:t>
      </w:r>
      <w:r w:rsidR="00C163A8">
        <w:rPr>
          <w:rFonts w:ascii="Times New Roman" w:hAnsi="Times New Roman"/>
          <w:sz w:val="24"/>
          <w:szCs w:val="24"/>
        </w:rPr>
        <w:t xml:space="preserve"> к олимпиаде по технологии</w:t>
      </w:r>
      <w:r w:rsidRPr="003B3973">
        <w:rPr>
          <w:rFonts w:ascii="Times New Roman" w:hAnsi="Times New Roman"/>
          <w:sz w:val="24"/>
          <w:szCs w:val="24"/>
        </w:rPr>
        <w:t>.</w:t>
      </w:r>
    </w:p>
    <w:p w:rsidR="00BC2D72" w:rsidRDefault="00BC2D72" w:rsidP="00BC2D7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4.Контроль за исполнением данного приказа возложить на зам. директора по УВР Хайруллину Г.И.</w:t>
      </w:r>
    </w:p>
    <w:p w:rsidR="00BC2D72" w:rsidRDefault="00BC2D72" w:rsidP="00BC2D7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C2D72" w:rsidRDefault="00BC2D72" w:rsidP="00BC2D72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школы: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Р.Ф. Хузина</w:t>
      </w:r>
    </w:p>
    <w:p w:rsidR="00BC2D72" w:rsidRDefault="00BC2D72" w:rsidP="00BC2D72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61AFA" w:rsidRDefault="00261AFA"/>
    <w:sectPr w:rsidR="00261A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D72"/>
    <w:rsid w:val="00261AFA"/>
    <w:rsid w:val="00B2280D"/>
    <w:rsid w:val="00BC2D72"/>
    <w:rsid w:val="00C16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0A3E5"/>
  <w15:chartTrackingRefBased/>
  <w15:docId w15:val="{367A6499-86FF-4043-8CE3-1C1D4CAF0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2D72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C2D72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">
    <w:name w:val="Основной текст (2)_"/>
    <w:basedOn w:val="a0"/>
    <w:link w:val="21"/>
    <w:uiPriority w:val="99"/>
    <w:locked/>
    <w:rsid w:val="00BC2D72"/>
    <w:rPr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BC2D72"/>
    <w:pPr>
      <w:widowControl w:val="0"/>
      <w:shd w:val="clear" w:color="auto" w:fill="FFFFFF"/>
      <w:spacing w:after="0" w:line="326" w:lineRule="exact"/>
      <w:jc w:val="center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2023-10-20T08:11:00Z</dcterms:created>
  <dcterms:modified xsi:type="dcterms:W3CDTF">2023-11-09T10:32:00Z</dcterms:modified>
</cp:coreProperties>
</file>